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E26C8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E26C89">
              <w:t>4-11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F92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E26C89">
              <w:rPr>
                <w:b/>
                <w:sz w:val="24"/>
                <w:szCs w:val="24"/>
              </w:rPr>
              <w:t xml:space="preserve">:  probability, simple event, compound event, sample space, theoretical event, independent and dependent events </w:t>
            </w:r>
            <w:r w:rsidR="00F92757">
              <w:rPr>
                <w:b/>
                <w:sz w:val="24"/>
                <w:szCs w:val="24"/>
              </w:rPr>
              <w:t xml:space="preserve">, Pythagorean Theorem </w:t>
            </w:r>
            <w:r w:rsidR="00E26C8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F92757" w:rsidP="00F92757">
            <w:pPr>
              <w:spacing w:after="0" w:line="240" w:lineRule="auto"/>
            </w:pPr>
            <w:r>
              <w:t>M7SE7. SP 5-8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F92757" w:rsidP="00DF1129">
            <w:pPr>
              <w:spacing w:after="0" w:line="240" w:lineRule="auto"/>
              <w:rPr>
                <w:b/>
              </w:rPr>
            </w:pPr>
            <w:r>
              <w:t>M7SE7. SP 5-8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F92757" w:rsidP="00DF1129">
            <w:pPr>
              <w:spacing w:after="0" w:line="240" w:lineRule="auto"/>
            </w:pPr>
            <w:r>
              <w:t>M7SE7. SP 5-8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F92757" w:rsidP="00DF1129">
            <w:pPr>
              <w:spacing w:after="0" w:line="240" w:lineRule="auto"/>
            </w:pPr>
            <w:r>
              <w:t>M7SE7. SP 5-8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F92757" w:rsidP="000016A2">
            <w:pPr>
              <w:spacing w:after="0" w:line="240" w:lineRule="auto"/>
            </w:pPr>
            <w:r>
              <w:t>M7SE7. SP 5-8</w:t>
            </w:r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E26C89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E26C89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</w:tr>
      <w:tr w:rsidR="00CE581A" w:rsidRPr="006512A7" w:rsidTr="00630630">
        <w:trPr>
          <w:trHeight w:val="126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  <w:r w:rsidR="00300A78">
              <w:t>-integers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8D17E4" w:rsidRPr="00E26C89" w:rsidRDefault="00E26C89" w:rsidP="00C56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Introduce section 14-1 and 14-2</w:t>
            </w:r>
          </w:p>
          <w:p w:rsidR="00E26C89" w:rsidRPr="00E26C89" w:rsidRDefault="00E26C89" w:rsidP="00C566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Assign guided and independent practice</w:t>
            </w:r>
            <w:r w:rsidR="00300A78">
              <w:t xml:space="preserve"> and check</w:t>
            </w:r>
          </w:p>
          <w:p w:rsidR="003C3816" w:rsidRPr="00F92757" w:rsidRDefault="00F92757" w:rsidP="00F9275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Introduce Pythagorean Theorem and assign guided and independent practice for module 6-1 –finish for homework</w:t>
            </w: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2757" w:rsidRDefault="00F92757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2757" w:rsidRDefault="00F92757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2757" w:rsidRDefault="00F92757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2757" w:rsidRDefault="00F92757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300A78" w:rsidP="00F513F1">
            <w:pPr>
              <w:spacing w:after="0" w:line="240" w:lineRule="auto"/>
            </w:pPr>
            <w:r>
              <w:t xml:space="preserve">Textbook </w:t>
            </w:r>
          </w:p>
          <w:p w:rsidR="003C3816" w:rsidRDefault="003C3816" w:rsidP="00F513F1">
            <w:pPr>
              <w:spacing w:after="0" w:line="240" w:lineRule="auto"/>
            </w:pPr>
          </w:p>
          <w:p w:rsidR="00F92757" w:rsidRDefault="00F92757" w:rsidP="00F513F1">
            <w:pPr>
              <w:spacing w:after="0" w:line="240" w:lineRule="auto"/>
            </w:pPr>
          </w:p>
          <w:p w:rsidR="00F92757" w:rsidRDefault="00F92757" w:rsidP="00F513F1">
            <w:pPr>
              <w:spacing w:after="0" w:line="240" w:lineRule="auto"/>
            </w:pPr>
          </w:p>
          <w:p w:rsidR="00F92757" w:rsidRDefault="00F92757" w:rsidP="00F513F1">
            <w:pPr>
              <w:spacing w:after="0" w:line="240" w:lineRule="auto"/>
            </w:pPr>
          </w:p>
          <w:p w:rsidR="00F92757" w:rsidRDefault="00F9275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 xml:space="preserve">advanced learners, small groups based on </w:t>
            </w:r>
            <w:r w:rsidR="00F92757">
              <w:rPr>
                <w:b/>
                <w:i/>
                <w:sz w:val="16"/>
                <w:szCs w:val="16"/>
              </w:rPr>
              <w:t>needs</w:t>
            </w:r>
          </w:p>
          <w:p w:rsidR="00974C07" w:rsidRDefault="00974C07" w:rsidP="00F513F1">
            <w:pPr>
              <w:spacing w:after="0" w:line="240" w:lineRule="auto"/>
            </w:pPr>
          </w:p>
          <w:p w:rsidR="0041160F" w:rsidRDefault="0041160F" w:rsidP="00F513F1">
            <w:pPr>
              <w:spacing w:after="0" w:line="240" w:lineRule="auto"/>
            </w:pPr>
          </w:p>
          <w:p w:rsidR="00300A78" w:rsidRDefault="00300A78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textbook work</w:t>
            </w:r>
            <w:r w:rsidR="00300A7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-equations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7D1784" w:rsidRDefault="00300A78" w:rsidP="00C566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Check </w:t>
            </w:r>
            <w:r w:rsidR="00F92757">
              <w:t>homework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Introduce section 14-3 and 14-4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Assign guided and independent practice and check</w:t>
            </w:r>
          </w:p>
          <w:p w:rsidR="007D1784" w:rsidRDefault="00F92757" w:rsidP="00F9275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Introduce the converse of the Pythagorean Theorem and assign guided and independent practice for module 6-2------finish for homework</w:t>
            </w:r>
          </w:p>
          <w:p w:rsidR="00E26C89" w:rsidRDefault="00E26C89" w:rsidP="008D17E4">
            <w:pPr>
              <w:spacing w:after="0" w:line="240" w:lineRule="auto"/>
              <w:ind w:left="360"/>
            </w:pPr>
          </w:p>
          <w:p w:rsidR="00F92757" w:rsidRDefault="00F92757" w:rsidP="008D17E4">
            <w:pPr>
              <w:spacing w:after="0" w:line="240" w:lineRule="auto"/>
              <w:ind w:left="360"/>
            </w:pPr>
          </w:p>
          <w:p w:rsidR="00E26C89" w:rsidRDefault="00E26C89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 xml:space="preserve">Textbook </w:t>
            </w:r>
          </w:p>
          <w:p w:rsidR="003C3816" w:rsidRDefault="003C3816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92757" w:rsidRDefault="00F92757" w:rsidP="00A67395">
            <w:pPr>
              <w:spacing w:after="0" w:line="240" w:lineRule="auto"/>
            </w:pPr>
          </w:p>
          <w:p w:rsidR="00F92757" w:rsidRDefault="00F92757" w:rsidP="00A67395">
            <w:pPr>
              <w:spacing w:after="0" w:line="240" w:lineRule="auto"/>
            </w:pPr>
          </w:p>
          <w:p w:rsidR="00F92757" w:rsidRDefault="00F92757" w:rsidP="00A67395">
            <w:pPr>
              <w:spacing w:after="0" w:line="240" w:lineRule="auto"/>
            </w:pPr>
          </w:p>
          <w:p w:rsidR="00F92757" w:rsidRDefault="00F9275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EC62B0"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 xml:space="preserve">advanced learners, small groups based on </w:t>
            </w:r>
            <w:r w:rsidR="00F92757">
              <w:rPr>
                <w:b/>
                <w:i/>
                <w:sz w:val="16"/>
                <w:szCs w:val="16"/>
              </w:rPr>
              <w:t>needs</w:t>
            </w:r>
          </w:p>
          <w:p w:rsidR="00E26C89" w:rsidRDefault="00E26C89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300A78" w:rsidRDefault="00300A78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41160F" w:rsidRPr="00F97AB0" w:rsidRDefault="0041160F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630630" w:rsidRPr="000E0698" w:rsidRDefault="00F513F1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="00630630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630630">
              <w:rPr>
                <w:rFonts w:asciiTheme="minorHAnsi" w:hAnsiTheme="minorHAnsi"/>
                <w:sz w:val="18"/>
                <w:szCs w:val="18"/>
              </w:rPr>
              <w:t xml:space="preserve">graded textbook work 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-equations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Introduce section 14-5 and 15-1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TOD</w:t>
            </w:r>
          </w:p>
          <w:p w:rsidR="00D22E4C" w:rsidRDefault="00F92757" w:rsidP="00F9275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Review worksheet for homework over integers, equations, and inequalities</w:t>
            </w:r>
          </w:p>
          <w:p w:rsidR="00E26C89" w:rsidRDefault="00E26C89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6C89" w:rsidRDefault="00E26C89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2757" w:rsidRDefault="00F92757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2757" w:rsidRDefault="00F92757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2757" w:rsidRDefault="00F92757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2757" w:rsidRDefault="00F92757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92757" w:rsidRDefault="00F92757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worksheet</w:t>
            </w: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92757" w:rsidRDefault="00F9275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92757" w:rsidRDefault="00F9275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92757" w:rsidRDefault="00F9275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92757" w:rsidRDefault="00F9275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C22008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 xml:space="preserve">advanced learners, small groups based on </w:t>
            </w:r>
            <w:r w:rsidR="00F92757">
              <w:rPr>
                <w:b/>
                <w:i/>
                <w:sz w:val="16"/>
                <w:szCs w:val="16"/>
              </w:rPr>
              <w:t>needs</w:t>
            </w:r>
          </w:p>
          <w:p w:rsidR="00E26C89" w:rsidRDefault="00E26C89" w:rsidP="000E7A9E">
            <w:pPr>
              <w:spacing w:after="0" w:line="240" w:lineRule="auto"/>
            </w:pPr>
          </w:p>
          <w:p w:rsidR="00E26C89" w:rsidRDefault="00E26C89" w:rsidP="000E7A9E">
            <w:pPr>
              <w:spacing w:after="0" w:line="240" w:lineRule="auto"/>
            </w:pPr>
          </w:p>
          <w:p w:rsidR="0041160F" w:rsidRDefault="0041160F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630630" w:rsidRPr="000E0698" w:rsidRDefault="00C22008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="00630630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630630">
              <w:rPr>
                <w:rFonts w:asciiTheme="minorHAnsi" w:hAnsiTheme="minorHAnsi"/>
                <w:sz w:val="18"/>
                <w:szCs w:val="18"/>
              </w:rPr>
              <w:t>graded textbook work and TOD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-inequalities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Introduce section 15-2 and 15-3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TOD</w:t>
            </w: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 xml:space="preserve">Textbook </w:t>
            </w:r>
          </w:p>
          <w:p w:rsidR="00974C07" w:rsidRDefault="00974C0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A34FA7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 w:rsidR="00C22008"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 xml:space="preserve">advanced learners, small groups based on </w:t>
            </w:r>
            <w:r w:rsidR="00F92757">
              <w:rPr>
                <w:b/>
                <w:i/>
                <w:sz w:val="16"/>
                <w:szCs w:val="16"/>
              </w:rPr>
              <w:t>needs</w:t>
            </w:r>
          </w:p>
          <w:p w:rsidR="00E26C89" w:rsidRDefault="00E26C89" w:rsidP="00E26C89">
            <w:pPr>
              <w:spacing w:after="0" w:line="240" w:lineRule="auto"/>
              <w:rPr>
                <w:sz w:val="18"/>
                <w:szCs w:val="18"/>
              </w:rPr>
            </w:pPr>
          </w:p>
          <w:p w:rsidR="00300A78" w:rsidRDefault="00300A78" w:rsidP="0088412C">
            <w:pPr>
              <w:spacing w:after="0" w:line="240" w:lineRule="auto"/>
            </w:pPr>
          </w:p>
          <w:p w:rsidR="00630630" w:rsidRDefault="00630630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630630" w:rsidRPr="000E0698" w:rsidRDefault="00CE581A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30630">
              <w:rPr>
                <w:rFonts w:asciiTheme="minorHAnsi" w:hAnsiTheme="minorHAnsi"/>
                <w:sz w:val="18"/>
                <w:szCs w:val="18"/>
              </w:rPr>
              <w:t>graded textbook work and TOD</w:t>
            </w:r>
          </w:p>
          <w:p w:rsidR="00BB77BB" w:rsidRPr="000E0698" w:rsidRDefault="00BB77BB" w:rsidP="00BB77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-inequalities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Introduce section 15-4 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C5667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Probability quiz</w:t>
            </w:r>
          </w:p>
          <w:p w:rsidR="00300A78" w:rsidRDefault="00300A78" w:rsidP="00300A78">
            <w:pPr>
              <w:spacing w:after="0" w:line="240" w:lineRule="auto"/>
              <w:ind w:left="360"/>
            </w:pPr>
          </w:p>
          <w:p w:rsidR="00300A78" w:rsidRDefault="00300A78" w:rsidP="00300A78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300A78" w:rsidRDefault="00300A7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quiz</w:t>
            </w:r>
          </w:p>
          <w:p w:rsidR="00974C07" w:rsidRDefault="00974C0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F92757" w:rsidRDefault="00F9275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</w:t>
            </w:r>
            <w:r w:rsidR="00F92757">
              <w:rPr>
                <w:b/>
                <w:i/>
                <w:sz w:val="16"/>
                <w:szCs w:val="16"/>
              </w:rPr>
              <w:t xml:space="preserve"> needs</w:t>
            </w:r>
          </w:p>
          <w:p w:rsidR="00300A78" w:rsidRDefault="00300A78" w:rsidP="0088412C">
            <w:pPr>
              <w:spacing w:after="0" w:line="240" w:lineRule="auto"/>
            </w:pPr>
          </w:p>
          <w:p w:rsidR="0041160F" w:rsidRDefault="0041160F" w:rsidP="0088412C">
            <w:pPr>
              <w:spacing w:after="0" w:line="240" w:lineRule="auto"/>
            </w:pPr>
            <w:bookmarkStart w:id="0" w:name="_GoBack"/>
            <w:bookmarkEnd w:id="0"/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630630" w:rsidRDefault="00630630" w:rsidP="0063063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graded textbook work </w:t>
            </w:r>
          </w:p>
          <w:p w:rsidR="00630630" w:rsidRPr="00630630" w:rsidRDefault="00630630" w:rsidP="0063063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30630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quiz</w:t>
            </w:r>
          </w:p>
          <w:p w:rsidR="00B71C8C" w:rsidRPr="00F7441A" w:rsidRDefault="00B71C8C" w:rsidP="00BB77BB">
            <w:pPr>
              <w:spacing w:after="0" w:line="240" w:lineRule="auto"/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2B" w:rsidRDefault="003A1F2B" w:rsidP="0039321F">
      <w:pPr>
        <w:spacing w:after="0" w:line="240" w:lineRule="auto"/>
      </w:pPr>
      <w:r>
        <w:separator/>
      </w:r>
    </w:p>
  </w:endnote>
  <w:endnote w:type="continuationSeparator" w:id="0">
    <w:p w:rsidR="003A1F2B" w:rsidRDefault="003A1F2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2B" w:rsidRDefault="003A1F2B" w:rsidP="0039321F">
      <w:pPr>
        <w:spacing w:after="0" w:line="240" w:lineRule="auto"/>
      </w:pPr>
      <w:r>
        <w:separator/>
      </w:r>
    </w:p>
  </w:footnote>
  <w:footnote w:type="continuationSeparator" w:id="0">
    <w:p w:rsidR="003A1F2B" w:rsidRDefault="003A1F2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565"/>
    <w:multiLevelType w:val="hybridMultilevel"/>
    <w:tmpl w:val="D6D4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A78"/>
    <w:multiLevelType w:val="hybridMultilevel"/>
    <w:tmpl w:val="63DC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3C4F"/>
    <w:multiLevelType w:val="hybridMultilevel"/>
    <w:tmpl w:val="FF8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7CC"/>
    <w:multiLevelType w:val="hybridMultilevel"/>
    <w:tmpl w:val="3462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5882"/>
    <w:multiLevelType w:val="hybridMultilevel"/>
    <w:tmpl w:val="5AC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16A2"/>
    <w:rsid w:val="00007B00"/>
    <w:rsid w:val="0004619E"/>
    <w:rsid w:val="000565EC"/>
    <w:rsid w:val="00056938"/>
    <w:rsid w:val="00063E71"/>
    <w:rsid w:val="0007650B"/>
    <w:rsid w:val="000A3F66"/>
    <w:rsid w:val="000A6715"/>
    <w:rsid w:val="000B558A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00A78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A1F2B"/>
    <w:rsid w:val="003C1394"/>
    <w:rsid w:val="003C1AA7"/>
    <w:rsid w:val="003C3816"/>
    <w:rsid w:val="003C6DE4"/>
    <w:rsid w:val="003D5E75"/>
    <w:rsid w:val="003E069B"/>
    <w:rsid w:val="003E2FAB"/>
    <w:rsid w:val="003F19B2"/>
    <w:rsid w:val="003F740D"/>
    <w:rsid w:val="00406942"/>
    <w:rsid w:val="0041160F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0630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D1784"/>
    <w:rsid w:val="007E4671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349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2DDC"/>
    <w:rsid w:val="00B740F3"/>
    <w:rsid w:val="00B80DFA"/>
    <w:rsid w:val="00B83B36"/>
    <w:rsid w:val="00B84A8D"/>
    <w:rsid w:val="00B925AB"/>
    <w:rsid w:val="00B95D3E"/>
    <w:rsid w:val="00BA49DC"/>
    <w:rsid w:val="00BB77BB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56679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22E4C"/>
    <w:rsid w:val="00D3577B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26C89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2757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2016-04-11T01:17:00Z</dcterms:created>
  <dcterms:modified xsi:type="dcterms:W3CDTF">2016-04-11T01:28:00Z</dcterms:modified>
</cp:coreProperties>
</file>